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30"/>
          <w:szCs w:val="30"/>
        </w:rPr>
      </w:pPr>
      <w:r>
        <w:rPr>
          <w:rFonts w:hint="eastAsia"/>
          <w:b/>
          <w:sz w:val="30"/>
          <w:szCs w:val="30"/>
        </w:rPr>
        <w:t>化工学院博士成绩单打印说明</w:t>
      </w:r>
    </w:p>
    <w:p>
      <w:pPr>
        <w:rPr>
          <w:rFonts w:hint="eastAsia"/>
        </w:rPr>
      </w:pPr>
    </w:p>
    <w:p>
      <w:pPr>
        <w:spacing w:line="360" w:lineRule="auto"/>
        <w:rPr>
          <w:rFonts w:hint="eastAsia"/>
          <w:sz w:val="24"/>
          <w:szCs w:val="24"/>
        </w:rPr>
      </w:pPr>
      <w:r>
        <w:rPr>
          <w:rFonts w:hint="eastAsia"/>
          <w:sz w:val="24"/>
          <w:szCs w:val="24"/>
        </w:rPr>
        <w:t>1、每学期打印两次博士毕业成绩单（</w:t>
      </w:r>
      <w:r>
        <w:rPr>
          <w:rFonts w:hint="eastAsia"/>
          <w:sz w:val="24"/>
          <w:szCs w:val="24"/>
          <w:lang w:eastAsia="zh-CN"/>
        </w:rPr>
        <w:t>具体时间见下</w:t>
      </w:r>
      <w:r>
        <w:rPr>
          <w:rFonts w:hint="eastAsia"/>
          <w:sz w:val="24"/>
          <w:szCs w:val="24"/>
        </w:rPr>
        <w:t>），</w:t>
      </w:r>
      <w:r>
        <w:rPr>
          <w:rFonts w:hint="eastAsia"/>
          <w:b/>
          <w:bCs/>
          <w:sz w:val="24"/>
          <w:szCs w:val="24"/>
        </w:rPr>
        <w:t>每次打印成绩单均为毕业时使用的正式</w:t>
      </w:r>
      <w:r>
        <w:rPr>
          <w:rFonts w:hint="eastAsia"/>
          <w:b/>
          <w:bCs/>
          <w:sz w:val="24"/>
          <w:szCs w:val="24"/>
          <w:lang w:eastAsia="zh-CN"/>
        </w:rPr>
        <w:t>防伪</w:t>
      </w:r>
      <w:r>
        <w:rPr>
          <w:rFonts w:hint="eastAsia"/>
          <w:b/>
          <w:bCs/>
          <w:sz w:val="24"/>
          <w:szCs w:val="24"/>
        </w:rPr>
        <w:t>成绩单</w:t>
      </w:r>
      <w:r>
        <w:rPr>
          <w:rFonts w:hint="eastAsia"/>
          <w:sz w:val="24"/>
          <w:szCs w:val="24"/>
        </w:rPr>
        <w:t>（防伪3份，其中两份放到学位档案和个人档案里，1份自行保存），</w:t>
      </w:r>
      <w:r>
        <w:rPr>
          <w:rFonts w:hint="eastAsia"/>
          <w:b/>
          <w:bCs/>
          <w:color w:val="FF0000"/>
          <w:sz w:val="24"/>
          <w:szCs w:val="24"/>
          <w:highlight w:val="none"/>
        </w:rPr>
        <w:t>请准备毕业上会的同学一定提前报名打印</w:t>
      </w:r>
      <w:r>
        <w:rPr>
          <w:rFonts w:hint="eastAsia"/>
          <w:color w:val="FF0000"/>
          <w:sz w:val="24"/>
          <w:szCs w:val="24"/>
        </w:rPr>
        <w:t>。</w:t>
      </w:r>
    </w:p>
    <w:p>
      <w:pPr>
        <w:numPr>
          <w:ilvl w:val="0"/>
          <w:numId w:val="0"/>
        </w:numPr>
        <w:spacing w:line="360" w:lineRule="auto"/>
        <w:rPr>
          <w:color w:val="auto"/>
          <w:sz w:val="24"/>
          <w:szCs w:val="24"/>
          <w:u w:val="none" w:color="auto"/>
          <w:lang w:val="en-US"/>
        </w:rPr>
      </w:pPr>
      <w:r>
        <w:rPr>
          <w:rFonts w:hint="eastAsia"/>
          <w:sz w:val="24"/>
          <w:szCs w:val="24"/>
        </w:rPr>
        <w:t>2、硕博连读生打印成绩单，需要自行到研究生院网站下载“硕博连读成绩单”（根据入学年份打印），请将硕士成绩和博士成绩汇总到“硕博连读成绩单”中，自行检查各种课程类别的课程学分是否符合入学时硕博连读学分要求</w:t>
      </w:r>
      <w:r>
        <w:rPr>
          <w:rFonts w:hint="eastAsia"/>
          <w:sz w:val="24"/>
          <w:szCs w:val="24"/>
          <w:lang w:eastAsia="zh-CN"/>
        </w:rPr>
        <w:t>，</w:t>
      </w:r>
      <w:r>
        <w:rPr>
          <w:rFonts w:hint="eastAsia"/>
          <w:sz w:val="24"/>
          <w:szCs w:val="24"/>
        </w:rPr>
        <w:t>然后</w:t>
      </w:r>
      <w:r>
        <w:rPr>
          <w:rFonts w:hint="eastAsia"/>
          <w:sz w:val="24"/>
          <w:szCs w:val="24"/>
          <w:lang w:eastAsia="zh-CN"/>
        </w:rPr>
        <w:t>将</w:t>
      </w:r>
      <w:r>
        <w:rPr>
          <w:rFonts w:hint="eastAsia"/>
          <w:sz w:val="24"/>
          <w:szCs w:val="24"/>
        </w:rPr>
        <w:t>电子版“硕博连读成绩单”</w:t>
      </w:r>
      <w:r>
        <w:rPr>
          <w:rFonts w:hint="eastAsia"/>
          <w:sz w:val="24"/>
          <w:szCs w:val="24"/>
          <w:lang w:eastAsia="zh-CN"/>
        </w:rPr>
        <w:t>发送到</w:t>
      </w:r>
      <w:r>
        <w:rPr>
          <w:rFonts w:hint="eastAsia"/>
          <w:sz w:val="24"/>
          <w:szCs w:val="24"/>
          <w:lang w:val="en-US" w:eastAsia="zh-CN"/>
        </w:rPr>
        <w:t xml:space="preserve"> </w:t>
      </w:r>
      <w:r>
        <w:rPr>
          <w:rFonts w:hint="default"/>
          <w:sz w:val="24"/>
          <w:szCs w:val="24"/>
          <w:lang w:val="en-US" w:eastAsia="zh-CN"/>
        </w:rPr>
        <w:fldChar w:fldCharType="begin"/>
      </w:r>
      <w:r>
        <w:rPr>
          <w:rFonts w:hint="default"/>
          <w:sz w:val="24"/>
          <w:szCs w:val="24"/>
          <w:lang w:val="en-US" w:eastAsia="zh-CN"/>
        </w:rPr>
        <w:instrText xml:space="preserve"> HYPERLINK "mailto:huagongxueyuanhit@126.com" </w:instrText>
      </w:r>
      <w:r>
        <w:rPr>
          <w:rFonts w:hint="default"/>
          <w:sz w:val="24"/>
          <w:szCs w:val="24"/>
          <w:lang w:val="en-US" w:eastAsia="zh-CN"/>
        </w:rPr>
        <w:fldChar w:fldCharType="separate"/>
      </w:r>
      <w:r>
        <w:rPr>
          <w:rStyle w:val="3"/>
          <w:rFonts w:hint="default"/>
          <w:sz w:val="24"/>
          <w:szCs w:val="24"/>
          <w:lang w:val="en-US" w:eastAsia="zh-CN"/>
        </w:rPr>
        <w:t>h</w:t>
      </w:r>
      <w:r>
        <w:rPr>
          <w:rStyle w:val="3"/>
          <w:sz w:val="24"/>
          <w:szCs w:val="24"/>
          <w:lang w:val="en-US"/>
        </w:rPr>
        <w:t>uagongxueyuanhit@126.com</w:t>
      </w:r>
      <w:r>
        <w:rPr>
          <w:rFonts w:hint="default"/>
          <w:sz w:val="24"/>
          <w:szCs w:val="24"/>
          <w:lang w:val="en-US" w:eastAsia="zh-CN"/>
        </w:rPr>
        <w:fldChar w:fldCharType="end"/>
      </w:r>
    </w:p>
    <w:p>
      <w:pPr>
        <w:numPr>
          <w:ilvl w:val="0"/>
          <w:numId w:val="0"/>
        </w:numPr>
        <w:spacing w:line="360" w:lineRule="auto"/>
        <w:rPr>
          <w:rFonts w:hint="eastAsia" w:eastAsia="宋体"/>
          <w:color w:val="auto"/>
          <w:sz w:val="24"/>
          <w:szCs w:val="24"/>
          <w:u w:val="none" w:color="auto"/>
          <w:lang w:val="en-US" w:eastAsia="zh-CN"/>
        </w:rPr>
      </w:pPr>
      <w:r>
        <w:rPr>
          <w:rFonts w:hint="eastAsia"/>
          <w:color w:val="auto"/>
          <w:sz w:val="24"/>
          <w:szCs w:val="24"/>
          <w:u w:val="none" w:color="auto"/>
          <w:lang w:val="en-US" w:eastAsia="zh-CN"/>
        </w:rPr>
        <w:t>硕博连读成绩单模板下载地址</w:t>
      </w:r>
    </w:p>
    <w:p>
      <w:pPr>
        <w:spacing w:line="360" w:lineRule="auto"/>
        <w:rPr>
          <w:rFonts w:hint="eastAsia"/>
          <w:sz w:val="24"/>
          <w:szCs w:val="24"/>
        </w:rPr>
      </w:pPr>
      <w:r>
        <w:rPr>
          <w:sz w:val="24"/>
          <w:szCs w:val="24"/>
        </w:rPr>
        <w:fldChar w:fldCharType="begin"/>
      </w:r>
      <w:r>
        <w:rPr>
          <w:sz w:val="24"/>
          <w:szCs w:val="24"/>
        </w:rPr>
        <w:instrText xml:space="preserve">HYPERLINK "http://hitgs.hit.edu.cn/news/main.asp?cataid=A00770002&amp;typeid=3&amp;keyword=&amp;pageno=2" </w:instrText>
      </w:r>
      <w:r>
        <w:rPr>
          <w:sz w:val="24"/>
          <w:szCs w:val="24"/>
        </w:rPr>
        <w:fldChar w:fldCharType="separate"/>
      </w:r>
      <w:r>
        <w:rPr>
          <w:rStyle w:val="3"/>
          <w:rFonts w:hint="eastAsia"/>
          <w:sz w:val="24"/>
          <w:szCs w:val="24"/>
        </w:rPr>
        <w:t>http://hitgs.hit.edu.cn/news/main.asp?cataid=A00770002&amp;typeid=3&amp;keyword=&amp;pageno=2</w:t>
      </w:r>
      <w:r>
        <w:rPr>
          <w:sz w:val="24"/>
          <w:szCs w:val="24"/>
        </w:rPr>
        <w:fldChar w:fldCharType="end"/>
      </w:r>
    </w:p>
    <w:p>
      <w:pPr>
        <w:spacing w:line="360" w:lineRule="auto"/>
        <w:rPr>
          <w:rFonts w:hint="eastAsia"/>
          <w:sz w:val="24"/>
          <w:szCs w:val="24"/>
        </w:rPr>
      </w:pPr>
      <w:r>
        <w:rPr>
          <w:rFonts w:hint="eastAsia"/>
          <w:sz w:val="24"/>
          <w:szCs w:val="24"/>
        </w:rPr>
        <w:t>3、如同学找工作、面试，实习</w:t>
      </w:r>
      <w:r>
        <w:rPr>
          <w:rFonts w:hint="eastAsia"/>
          <w:sz w:val="24"/>
          <w:szCs w:val="24"/>
          <w:lang w:eastAsia="zh-CN"/>
        </w:rPr>
        <w:t>、预答</w:t>
      </w:r>
      <w:r>
        <w:rPr>
          <w:rFonts w:hint="eastAsia"/>
          <w:sz w:val="24"/>
          <w:szCs w:val="24"/>
        </w:rPr>
        <w:t>等情况需要成绩单，请自行到图书馆自助打印机打印。&lt;研究生自助打印系统操作指南&gt;见以下网址</w:t>
      </w:r>
    </w:p>
    <w:p>
      <w:pPr>
        <w:spacing w:line="360" w:lineRule="auto"/>
        <w:rPr>
          <w:rFonts w:hint="eastAsia"/>
          <w:sz w:val="24"/>
          <w:szCs w:val="24"/>
        </w:rPr>
      </w:pPr>
      <w:r>
        <w:rPr>
          <w:sz w:val="24"/>
          <w:szCs w:val="24"/>
        </w:rPr>
        <w:t>http://hitgs.hit.edu.cn/news/Show.asp?id=3727&amp;cataid=A00760002</w:t>
      </w:r>
    </w:p>
    <w:p>
      <w:pPr>
        <w:numPr>
          <w:ilvl w:val="0"/>
          <w:numId w:val="1"/>
        </w:numPr>
        <w:spacing w:line="360" w:lineRule="auto"/>
        <w:rPr>
          <w:rFonts w:hint="eastAsia"/>
          <w:color w:val="auto"/>
          <w:sz w:val="24"/>
          <w:szCs w:val="24"/>
        </w:rPr>
      </w:pPr>
      <w:r>
        <w:rPr>
          <w:rFonts w:hint="eastAsia"/>
          <w:sz w:val="24"/>
          <w:szCs w:val="24"/>
        </w:rPr>
        <w:t>报名打印成绩单方式：</w:t>
      </w:r>
    </w:p>
    <w:p>
      <w:pPr>
        <w:numPr>
          <w:numId w:val="0"/>
        </w:numPr>
        <w:spacing w:line="360" w:lineRule="auto"/>
        <w:rPr>
          <w:rStyle w:val="3"/>
          <w:rFonts w:hint="eastAsia"/>
          <w:color w:val="auto"/>
          <w:sz w:val="24"/>
          <w:szCs w:val="24"/>
          <w:lang w:val="en-US" w:eastAsia="zh-CN"/>
        </w:rPr>
      </w:pPr>
      <w:r>
        <w:rPr>
          <w:color w:val="auto"/>
          <w:sz w:val="24"/>
          <w:szCs w:val="24"/>
        </w:rPr>
        <w:fldChar w:fldCharType="begin"/>
      </w:r>
      <w:r>
        <w:rPr>
          <w:color w:val="auto"/>
          <w:sz w:val="24"/>
          <w:szCs w:val="24"/>
        </w:rPr>
        <w:instrText xml:space="preserve">HYPERLINK "mailto:请将姓名+学号+导师（打印毕业博士成绩单）发送到18045010020@qq.com" </w:instrText>
      </w:r>
      <w:r>
        <w:rPr>
          <w:color w:val="auto"/>
          <w:sz w:val="24"/>
          <w:szCs w:val="24"/>
        </w:rPr>
        <w:fldChar w:fldCharType="separate"/>
      </w:r>
      <w:r>
        <w:rPr>
          <w:rStyle w:val="3"/>
          <w:rFonts w:hint="eastAsia"/>
          <w:color w:val="auto"/>
          <w:sz w:val="24"/>
          <w:szCs w:val="24"/>
        </w:rPr>
        <w:t>请将姓名+学号+导师（打印毕业博士成绩单）发送</w:t>
      </w:r>
      <w:r>
        <w:rPr>
          <w:rStyle w:val="3"/>
          <w:rFonts w:hint="eastAsia"/>
          <w:color w:val="auto"/>
          <w:sz w:val="24"/>
          <w:szCs w:val="24"/>
          <w:lang w:eastAsia="zh-CN"/>
        </w:rPr>
        <w:t>至</w:t>
      </w:r>
      <w:r>
        <w:rPr>
          <w:rStyle w:val="3"/>
          <w:rFonts w:hint="eastAsia"/>
          <w:color w:val="auto"/>
          <w:sz w:val="24"/>
          <w:szCs w:val="24"/>
          <w:lang w:val="en-US" w:eastAsia="zh-CN"/>
        </w:rPr>
        <w:t xml:space="preserve">      </w:t>
      </w:r>
    </w:p>
    <w:p>
      <w:pPr>
        <w:numPr>
          <w:numId w:val="0"/>
        </w:numPr>
        <w:spacing w:line="360" w:lineRule="auto"/>
        <w:rPr>
          <w:rFonts w:hint="eastAsia"/>
          <w:color w:val="auto"/>
          <w:sz w:val="24"/>
          <w:szCs w:val="24"/>
        </w:rPr>
      </w:pPr>
      <w:r>
        <w:rPr>
          <w:rStyle w:val="3"/>
          <w:rFonts w:hint="default"/>
          <w:color w:val="auto"/>
          <w:sz w:val="24"/>
          <w:szCs w:val="24"/>
          <w:lang w:val="en-US"/>
        </w:rPr>
        <w:t>h</w:t>
      </w:r>
      <w:r>
        <w:rPr>
          <w:color w:val="auto"/>
          <w:sz w:val="24"/>
          <w:szCs w:val="24"/>
        </w:rPr>
        <w:fldChar w:fldCharType="end"/>
      </w:r>
      <w:r>
        <w:rPr>
          <w:color w:val="auto"/>
          <w:sz w:val="24"/>
          <w:szCs w:val="24"/>
          <w:lang w:val="en-US"/>
        </w:rPr>
        <w:t>uagongxueyuanhit@126.com</w:t>
      </w:r>
    </w:p>
    <w:p>
      <w:pPr>
        <w:spacing w:line="360" w:lineRule="auto"/>
        <w:rPr>
          <w:rFonts w:hint="eastAsia"/>
          <w:sz w:val="24"/>
          <w:szCs w:val="24"/>
        </w:rPr>
      </w:pPr>
      <w:r>
        <w:rPr>
          <w:rFonts w:hint="eastAsia"/>
          <w:sz w:val="24"/>
          <w:szCs w:val="24"/>
        </w:rPr>
        <w:t>5、报名时间：9月30日、11月30日、3月31日、5月30日之前报名，发至指定邮箱。</w:t>
      </w:r>
    </w:p>
    <w:p>
      <w:pPr>
        <w:spacing w:line="360" w:lineRule="auto"/>
        <w:rPr>
          <w:rFonts w:hint="eastAsia"/>
          <w:b w:val="0"/>
          <w:bCs/>
          <w:sz w:val="24"/>
          <w:szCs w:val="24"/>
        </w:rPr>
      </w:pPr>
      <w:r>
        <w:rPr>
          <w:rFonts w:hint="eastAsia"/>
          <w:b/>
          <w:bCs w:val="0"/>
          <w:sz w:val="24"/>
          <w:szCs w:val="24"/>
        </w:rPr>
        <w:t>注意：</w:t>
      </w:r>
      <w:r>
        <w:rPr>
          <w:rFonts w:hint="eastAsia"/>
          <w:b w:val="0"/>
          <w:bCs/>
          <w:sz w:val="24"/>
          <w:szCs w:val="24"/>
        </w:rPr>
        <w:t>其他时间不处理打印成绩单事宜，请周知！！！</w:t>
      </w:r>
    </w:p>
    <w:p>
      <w:pPr>
        <w:spacing w:line="360" w:lineRule="auto"/>
        <w:rPr>
          <w:rFonts w:hint="eastAsia"/>
          <w:b w:val="0"/>
          <w:bCs/>
          <w:sz w:val="24"/>
          <w:szCs w:val="24"/>
          <w:lang w:val="en-US" w:eastAsia="zh-CN"/>
        </w:rPr>
      </w:pPr>
      <w:r>
        <w:rPr>
          <w:rFonts w:hint="eastAsia"/>
          <w:b w:val="0"/>
          <w:bCs/>
          <w:sz w:val="24"/>
          <w:szCs w:val="24"/>
          <w:lang w:val="en-US" w:eastAsia="zh-CN"/>
        </w:rPr>
        <w:t xml:space="preserve">      如有问题请提前联系：</w:t>
      </w:r>
      <w:bookmarkStart w:id="0" w:name="_GoBack"/>
      <w:bookmarkEnd w:id="0"/>
      <w:r>
        <w:rPr>
          <w:rFonts w:hint="eastAsia"/>
          <w:b w:val="0"/>
          <w:bCs/>
          <w:sz w:val="24"/>
          <w:szCs w:val="24"/>
          <w:lang w:val="en-US" w:eastAsia="zh-CN"/>
        </w:rPr>
        <w:t>王晶   86403708</w:t>
      </w:r>
    </w:p>
    <w:p>
      <w:pPr>
        <w:spacing w:line="276" w:lineRule="auto"/>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9A79"/>
    <w:multiLevelType w:val="singleLevel"/>
    <w:tmpl w:val="56049A7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F6264"/>
    <w:rsid w:val="000434E4"/>
    <w:rsid w:val="000D291B"/>
    <w:rsid w:val="000D61DE"/>
    <w:rsid w:val="001F6ADB"/>
    <w:rsid w:val="0022305C"/>
    <w:rsid w:val="00231583"/>
    <w:rsid w:val="002417A9"/>
    <w:rsid w:val="003F0DAB"/>
    <w:rsid w:val="004321C9"/>
    <w:rsid w:val="00473859"/>
    <w:rsid w:val="004A4E41"/>
    <w:rsid w:val="005F4EC0"/>
    <w:rsid w:val="00612577"/>
    <w:rsid w:val="00631E67"/>
    <w:rsid w:val="00653FC0"/>
    <w:rsid w:val="006941C1"/>
    <w:rsid w:val="006A44D3"/>
    <w:rsid w:val="006E7616"/>
    <w:rsid w:val="00734544"/>
    <w:rsid w:val="00795009"/>
    <w:rsid w:val="007A2492"/>
    <w:rsid w:val="007A5B92"/>
    <w:rsid w:val="00854000"/>
    <w:rsid w:val="0091645B"/>
    <w:rsid w:val="00952160"/>
    <w:rsid w:val="0096692C"/>
    <w:rsid w:val="00985976"/>
    <w:rsid w:val="00AF746A"/>
    <w:rsid w:val="00B013E2"/>
    <w:rsid w:val="00B17C5B"/>
    <w:rsid w:val="00B64B8B"/>
    <w:rsid w:val="00B75FA2"/>
    <w:rsid w:val="00C32733"/>
    <w:rsid w:val="00C5125A"/>
    <w:rsid w:val="00C95703"/>
    <w:rsid w:val="00D2389C"/>
    <w:rsid w:val="00D9232A"/>
    <w:rsid w:val="00E25EA2"/>
    <w:rsid w:val="00ED103C"/>
    <w:rsid w:val="00F24ED1"/>
    <w:rsid w:val="00F3562C"/>
    <w:rsid w:val="00FA3FE4"/>
    <w:rsid w:val="00FF6264"/>
    <w:rsid w:val="110D012B"/>
    <w:rsid w:val="12AA512B"/>
    <w:rsid w:val="31E36684"/>
    <w:rsid w:val="35315B90"/>
    <w:rsid w:val="35D955CF"/>
    <w:rsid w:val="389950BC"/>
    <w:rsid w:val="40574C1C"/>
    <w:rsid w:val="4AC61306"/>
    <w:rsid w:val="4D1E7B13"/>
    <w:rsid w:val="7B6E39A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tcPr>
      <w:textDirection w:val="lrTb"/>
    </w:tcPr>
  </w:style>
  <w:style w:type="character" w:styleId="3">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Company>
  <Pages>1</Pages>
  <Words>117</Words>
  <Characters>670</Characters>
  <Lines>5</Lines>
  <Paragraphs>1</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2015-09-24T05:57:00Z</dcterms:created>
  <dc:creator>W</dc:creator>
  <cp:lastModifiedBy>IBM</cp:lastModifiedBy>
  <dcterms:modified xsi:type="dcterms:W3CDTF">2016-06-03T02:26:13Z</dcterms:modified>
  <dc:title>【重要通知】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